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CB2F2" w14:textId="77777777" w:rsidR="002C0D61" w:rsidRDefault="002C0D61" w:rsidP="002C0D61">
      <w:pPr>
        <w:pStyle w:val="Default"/>
        <w:jc w:val="center"/>
      </w:pPr>
      <w:bookmarkStart w:id="0" w:name="_GoBack"/>
      <w:bookmarkEnd w:id="0"/>
    </w:p>
    <w:p w14:paraId="01399435" w14:textId="77777777" w:rsidR="002C0D61" w:rsidRPr="002C0D61" w:rsidRDefault="002C0D61" w:rsidP="002C0D61">
      <w:pPr>
        <w:pStyle w:val="Default"/>
        <w:jc w:val="center"/>
        <w:rPr>
          <w:lang w:val="en-US"/>
        </w:rPr>
      </w:pPr>
      <w:r w:rsidRPr="002C0D61">
        <w:rPr>
          <w:b/>
          <w:bCs/>
          <w:lang w:val="en-US"/>
        </w:rPr>
        <w:t>How to communicate about CSR to foster employee CSR engagement?</w:t>
      </w:r>
    </w:p>
    <w:p w14:paraId="18F761C4" w14:textId="77777777" w:rsidR="002C0D61" w:rsidRPr="002C0D61" w:rsidRDefault="002C0D61" w:rsidP="002C0D61">
      <w:pPr>
        <w:jc w:val="center"/>
        <w:rPr>
          <w:rFonts w:ascii="Times New Roman" w:hAnsi="Times New Roman" w:cs="Times New Roman"/>
          <w:b/>
          <w:bCs/>
          <w:sz w:val="24"/>
          <w:szCs w:val="24"/>
        </w:rPr>
      </w:pPr>
      <w:r w:rsidRPr="002C0D61">
        <w:rPr>
          <w:rFonts w:ascii="Times New Roman" w:hAnsi="Times New Roman" w:cs="Times New Roman"/>
          <w:b/>
          <w:bCs/>
          <w:sz w:val="24"/>
          <w:szCs w:val="24"/>
        </w:rPr>
        <w:t>An experimental study</w:t>
      </w:r>
    </w:p>
    <w:p w14:paraId="656E4BA2" w14:textId="77777777" w:rsidR="002C0D61" w:rsidRDefault="002C0D61" w:rsidP="002C0D61">
      <w:pPr>
        <w:spacing w:after="0" w:line="240" w:lineRule="auto"/>
        <w:jc w:val="center"/>
        <w:rPr>
          <w:rFonts w:ascii="Times New Roman" w:hAnsi="Times New Roman" w:cs="Times New Roman"/>
          <w:b/>
          <w:sz w:val="24"/>
          <w:szCs w:val="24"/>
          <w:lang w:val="en-US"/>
        </w:rPr>
      </w:pPr>
    </w:p>
    <w:p w14:paraId="53586A5E" w14:textId="77777777" w:rsidR="002C0D61" w:rsidRPr="008308D5" w:rsidRDefault="002C0D61" w:rsidP="002C0D61">
      <w:pPr>
        <w:spacing w:line="480" w:lineRule="auto"/>
        <w:jc w:val="both"/>
        <w:rPr>
          <w:rFonts w:ascii="Times New Roman" w:hAnsi="Times New Roman" w:cs="Times New Roman"/>
          <w:sz w:val="24"/>
          <w:szCs w:val="24"/>
          <w:lang w:val="en-US"/>
        </w:rPr>
      </w:pPr>
      <w:r w:rsidRPr="006779FF">
        <w:rPr>
          <w:rFonts w:ascii="Times New Roman" w:hAnsi="Times New Roman" w:cs="Times New Roman"/>
          <w:sz w:val="24"/>
          <w:szCs w:val="24"/>
          <w:lang w:val="en-US"/>
        </w:rPr>
        <w:t>Employee CSR engagement is important for the successful implementation of CSR</w:t>
      </w:r>
      <w:r>
        <w:rPr>
          <w:rFonts w:ascii="Times New Roman" w:hAnsi="Times New Roman" w:cs="Times New Roman"/>
          <w:sz w:val="24"/>
          <w:szCs w:val="24"/>
          <w:lang w:val="en-US"/>
        </w:rPr>
        <w:t xml:space="preserve"> within the organization</w:t>
      </w:r>
      <w:r w:rsidRPr="006779FF">
        <w:rPr>
          <w:rFonts w:ascii="Times New Roman" w:hAnsi="Times New Roman" w:cs="Times New Roman"/>
          <w:sz w:val="24"/>
          <w:szCs w:val="24"/>
          <w:lang w:val="en-US"/>
        </w:rPr>
        <w:t>. This paper investigates CSR communication toward employees as a determinant of employee CSR engagement. It explores how organizations can improve employee CSR engagement by designing the content of</w:t>
      </w:r>
      <w:r>
        <w:rPr>
          <w:rFonts w:ascii="Times New Roman" w:hAnsi="Times New Roman" w:cs="Times New Roman"/>
          <w:sz w:val="24"/>
          <w:szCs w:val="24"/>
          <w:lang w:val="en-US"/>
        </w:rPr>
        <w:t xml:space="preserve"> CSR messages</w:t>
      </w:r>
      <w:r w:rsidRPr="006779F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Pr="006779FF">
        <w:rPr>
          <w:rFonts w:ascii="Times New Roman" w:hAnsi="Times New Roman" w:cs="Times New Roman"/>
          <w:sz w:val="24"/>
          <w:szCs w:val="24"/>
          <w:lang w:val="en-US"/>
        </w:rPr>
        <w:t xml:space="preserve">also explores the impact of the source of </w:t>
      </w:r>
      <w:r>
        <w:rPr>
          <w:rFonts w:ascii="Times New Roman" w:hAnsi="Times New Roman" w:cs="Times New Roman"/>
          <w:sz w:val="24"/>
          <w:szCs w:val="24"/>
          <w:lang w:val="en-US"/>
        </w:rPr>
        <w:t>CSR messages</w:t>
      </w:r>
      <w:r w:rsidRPr="006779FF">
        <w:rPr>
          <w:rFonts w:ascii="Times New Roman" w:hAnsi="Times New Roman" w:cs="Times New Roman"/>
          <w:sz w:val="24"/>
          <w:szCs w:val="24"/>
          <w:lang w:val="en-US"/>
        </w:rPr>
        <w:t xml:space="preserve"> and possible interaction effects.</w:t>
      </w:r>
      <w:r>
        <w:rPr>
          <w:rFonts w:ascii="Times New Roman" w:hAnsi="Times New Roman" w:cs="Times New Roman"/>
          <w:sz w:val="24"/>
          <w:szCs w:val="24"/>
          <w:lang w:val="en-US"/>
        </w:rPr>
        <w:t xml:space="preserve"> </w:t>
      </w:r>
      <w:r w:rsidRPr="00321FEE">
        <w:rPr>
          <w:rFonts w:ascii="Times New Roman" w:hAnsi="Times New Roman" w:cs="Times New Roman"/>
          <w:sz w:val="24"/>
          <w:szCs w:val="24"/>
          <w:lang w:val="en-US"/>
        </w:rPr>
        <w:t xml:space="preserve">This study makes use of a </w:t>
      </w:r>
      <w:r>
        <w:rPr>
          <w:rFonts w:ascii="Times New Roman" w:hAnsi="Times New Roman" w:cs="Times New Roman"/>
          <w:sz w:val="24"/>
          <w:szCs w:val="24"/>
          <w:lang w:val="en-US"/>
        </w:rPr>
        <w:t xml:space="preserve">2x2x2 </w:t>
      </w:r>
      <w:r w:rsidRPr="00321FEE">
        <w:rPr>
          <w:rFonts w:ascii="Times New Roman" w:hAnsi="Times New Roman" w:cs="Times New Roman"/>
          <w:sz w:val="24"/>
          <w:szCs w:val="24"/>
          <w:lang w:val="en-US"/>
        </w:rPr>
        <w:t>between-subject</w:t>
      </w:r>
      <w:r>
        <w:rPr>
          <w:rFonts w:ascii="Times New Roman" w:hAnsi="Times New Roman" w:cs="Times New Roman"/>
          <w:sz w:val="24"/>
          <w:szCs w:val="24"/>
          <w:lang w:val="en-US"/>
        </w:rPr>
        <w:t xml:space="preserve"> experimental survey design. </w:t>
      </w:r>
      <w:r w:rsidRPr="00321FEE">
        <w:rPr>
          <w:rFonts w:ascii="Times New Roman" w:hAnsi="Times New Roman" w:cs="Times New Roman"/>
          <w:sz w:val="24"/>
          <w:szCs w:val="24"/>
          <w:lang w:val="en-US"/>
        </w:rPr>
        <w:t>Data were collected in the Flemish construction industry between December 2021 and April 2022. A total of 4</w:t>
      </w:r>
      <w:r>
        <w:rPr>
          <w:rFonts w:ascii="Times New Roman" w:hAnsi="Times New Roman" w:cs="Times New Roman"/>
          <w:sz w:val="24"/>
          <w:szCs w:val="24"/>
          <w:lang w:val="en-US"/>
        </w:rPr>
        <w:t xml:space="preserve">80 </w:t>
      </w:r>
      <w:r w:rsidRPr="00321FEE">
        <w:rPr>
          <w:rFonts w:ascii="Times New Roman" w:hAnsi="Times New Roman" w:cs="Times New Roman"/>
          <w:sz w:val="24"/>
          <w:szCs w:val="24"/>
          <w:lang w:val="en-US"/>
        </w:rPr>
        <w:t xml:space="preserve">employees </w:t>
      </w:r>
      <w:r>
        <w:rPr>
          <w:rFonts w:ascii="Times New Roman" w:hAnsi="Times New Roman" w:cs="Times New Roman"/>
          <w:sz w:val="24"/>
          <w:szCs w:val="24"/>
          <w:lang w:val="en-US"/>
        </w:rPr>
        <w:t>filled out</w:t>
      </w:r>
      <w:r w:rsidRPr="00321FE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321FEE">
        <w:rPr>
          <w:rFonts w:ascii="Times New Roman" w:hAnsi="Times New Roman" w:cs="Times New Roman"/>
          <w:sz w:val="24"/>
          <w:szCs w:val="24"/>
          <w:lang w:val="en-US"/>
        </w:rPr>
        <w:t xml:space="preserve"> questionnaire after reading a fictitious scenario. In the fictitious scenario</w:t>
      </w:r>
      <w:r>
        <w:rPr>
          <w:rFonts w:ascii="Times New Roman" w:hAnsi="Times New Roman" w:cs="Times New Roman"/>
          <w:sz w:val="24"/>
          <w:szCs w:val="24"/>
          <w:lang w:val="en-US"/>
        </w:rPr>
        <w:t xml:space="preserve">, </w:t>
      </w:r>
      <w:r w:rsidRPr="00321FEE">
        <w:rPr>
          <w:rFonts w:ascii="Times New Roman" w:hAnsi="Times New Roman" w:cs="Times New Roman"/>
          <w:sz w:val="24"/>
          <w:szCs w:val="24"/>
          <w:lang w:val="en-US"/>
        </w:rPr>
        <w:t>both the CSR message content</w:t>
      </w:r>
      <w:r>
        <w:rPr>
          <w:rFonts w:ascii="Times New Roman" w:hAnsi="Times New Roman" w:cs="Times New Roman"/>
          <w:sz w:val="24"/>
          <w:szCs w:val="24"/>
          <w:lang w:val="en-US"/>
        </w:rPr>
        <w:t xml:space="preserve"> (information specificity and/or social topic awareness)</w:t>
      </w:r>
      <w:r w:rsidRPr="00321FEE">
        <w:rPr>
          <w:rFonts w:ascii="Times New Roman" w:hAnsi="Times New Roman" w:cs="Times New Roman"/>
          <w:sz w:val="24"/>
          <w:szCs w:val="24"/>
          <w:lang w:val="en-US"/>
        </w:rPr>
        <w:t xml:space="preserve"> and source </w:t>
      </w:r>
      <w:r>
        <w:rPr>
          <w:rFonts w:ascii="Times New Roman" w:hAnsi="Times New Roman" w:cs="Times New Roman"/>
          <w:sz w:val="24"/>
          <w:szCs w:val="24"/>
          <w:lang w:val="en-US"/>
        </w:rPr>
        <w:t xml:space="preserve">(CEO or CSR expert) </w:t>
      </w:r>
      <w:r w:rsidRPr="00321FEE">
        <w:rPr>
          <w:rFonts w:ascii="Times New Roman" w:hAnsi="Times New Roman" w:cs="Times New Roman"/>
          <w:sz w:val="24"/>
          <w:szCs w:val="24"/>
          <w:lang w:val="en-US"/>
        </w:rPr>
        <w:t>were manipulated.</w:t>
      </w:r>
      <w:r w:rsidRPr="00321FEE">
        <w:rPr>
          <w:lang w:val="en-US"/>
        </w:rPr>
        <w:t xml:space="preserve"> </w:t>
      </w:r>
      <w:r>
        <w:rPr>
          <w:rFonts w:ascii="Times New Roman" w:hAnsi="Times New Roman" w:cs="Times New Roman"/>
          <w:sz w:val="24"/>
          <w:szCs w:val="24"/>
          <w:lang w:val="en-US"/>
        </w:rPr>
        <w:t xml:space="preserve">Results indicate a significant positive effect of information specificity on employee CSR engagement. Additionally, we found an interaction effect of social topic awareness and CSR expert source on employee CSR engagement. Finally, an interaction effect was found of employee’ </w:t>
      </w:r>
      <w:r w:rsidRPr="008308D5">
        <w:rPr>
          <w:rFonts w:ascii="Times New Roman" w:hAnsi="Times New Roman" w:cs="Times New Roman"/>
          <w:sz w:val="24"/>
          <w:szCs w:val="24"/>
          <w:lang w:val="en-US"/>
        </w:rPr>
        <w:t>environmental beliefs and information</w:t>
      </w:r>
      <w:r>
        <w:rPr>
          <w:rFonts w:ascii="Times New Roman" w:hAnsi="Times New Roman" w:cs="Times New Roman"/>
          <w:sz w:val="24"/>
          <w:szCs w:val="24"/>
          <w:lang w:val="en-US"/>
        </w:rPr>
        <w:t xml:space="preserve"> specificity</w:t>
      </w:r>
      <w:r w:rsidRPr="008308D5">
        <w:rPr>
          <w:rFonts w:ascii="Times New Roman" w:hAnsi="Times New Roman" w:cs="Times New Roman"/>
          <w:sz w:val="24"/>
          <w:szCs w:val="24"/>
          <w:lang w:val="en-US"/>
        </w:rPr>
        <w:t xml:space="preserve"> on employee extra-role CSR-specific behavior</w:t>
      </w:r>
      <w:r>
        <w:rPr>
          <w:rFonts w:ascii="Times New Roman" w:hAnsi="Times New Roman" w:cs="Times New Roman"/>
          <w:sz w:val="24"/>
          <w:szCs w:val="24"/>
          <w:lang w:val="en-US"/>
        </w:rPr>
        <w:t xml:space="preserve">, a specific form of employee CSR engagement. </w:t>
      </w:r>
      <w:r w:rsidRPr="008308D5">
        <w:rPr>
          <w:rFonts w:ascii="Times New Roman" w:hAnsi="Times New Roman" w:cs="Times New Roman"/>
          <w:sz w:val="24"/>
          <w:szCs w:val="24"/>
          <w:lang w:val="en-US"/>
        </w:rPr>
        <w:t>Our results contribute to the existing literature on CSR communication, specifically internal CSR communication. This study extends previous empirical work on CSR communication, by focusing on two specific aspects</w:t>
      </w:r>
      <w:r>
        <w:rPr>
          <w:rFonts w:ascii="Times New Roman" w:hAnsi="Times New Roman" w:cs="Times New Roman"/>
          <w:sz w:val="24"/>
          <w:szCs w:val="24"/>
          <w:lang w:val="en-US"/>
        </w:rPr>
        <w:t xml:space="preserve">: </w:t>
      </w:r>
      <w:r w:rsidRPr="008308D5">
        <w:rPr>
          <w:rFonts w:ascii="Times New Roman" w:hAnsi="Times New Roman" w:cs="Times New Roman"/>
          <w:sz w:val="24"/>
          <w:szCs w:val="24"/>
          <w:lang w:val="en-US"/>
        </w:rPr>
        <w:t>content and source.</w:t>
      </w:r>
    </w:p>
    <w:p w14:paraId="01F57883" w14:textId="77777777" w:rsidR="002C0D61" w:rsidRDefault="002C0D61" w:rsidP="002C0D61">
      <w:pPr>
        <w:spacing w:line="480" w:lineRule="auto"/>
        <w:jc w:val="both"/>
        <w:rPr>
          <w:rFonts w:ascii="Times New Roman" w:hAnsi="Times New Roman" w:cs="Times New Roman"/>
          <w:sz w:val="24"/>
          <w:szCs w:val="24"/>
          <w:lang w:val="en-US"/>
        </w:rPr>
      </w:pPr>
      <w:r w:rsidRPr="008308D5">
        <w:rPr>
          <w:rFonts w:ascii="Times New Roman" w:hAnsi="Times New Roman" w:cs="Times New Roman"/>
          <w:b/>
          <w:sz w:val="24"/>
          <w:szCs w:val="24"/>
          <w:lang w:val="en-US"/>
        </w:rPr>
        <w:t>Keywords:</w:t>
      </w:r>
      <w:r w:rsidRPr="008308D5">
        <w:rPr>
          <w:rFonts w:ascii="Times New Roman" w:hAnsi="Times New Roman" w:cs="Times New Roman"/>
          <w:sz w:val="24"/>
          <w:szCs w:val="24"/>
          <w:lang w:val="en-US"/>
        </w:rPr>
        <w:t xml:space="preserve"> Corporate social responsibility, CSR communication, employee engagement, CSR message content, CSR communication source </w:t>
      </w:r>
    </w:p>
    <w:p w14:paraId="411CDD55" w14:textId="77777777" w:rsidR="002C0D61" w:rsidRPr="002C0D61" w:rsidRDefault="002C0D61" w:rsidP="002C0D61">
      <w:pPr>
        <w:rPr>
          <w:lang w:val="en-US"/>
        </w:rPr>
      </w:pPr>
    </w:p>
    <w:sectPr w:rsidR="002C0D61" w:rsidRPr="002C0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61"/>
    <w:rsid w:val="000C0068"/>
    <w:rsid w:val="002C0D61"/>
    <w:rsid w:val="00474397"/>
    <w:rsid w:val="008C12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DE8C"/>
  <w15:chartTrackingRefBased/>
  <w15:docId w15:val="{4A07970E-CC71-495A-9208-2F2727FF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C0D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eefd5e-eb8a-4690-b8a3-e9c1d5bacb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5" ma:contentTypeDescription="Een nieuw document maken." ma:contentTypeScope="" ma:versionID="480e7fc77c472ebd4aefec8ed0d51b56">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0a9e3b6cbe06ca22f5920380f3db5903"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element name="SharingHintHash" ma:index="2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7147B-B31F-4AFF-BD5F-23E1C6626926}">
  <ds:schemaRefs>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documentManagement/types"/>
    <ds:schemaRef ds:uri="e9eefd5e-eb8a-4690-b8a3-e9c1d5bacbad"/>
    <ds:schemaRef ds:uri="http://purl.org/dc/dcmitype/"/>
    <ds:schemaRef ds:uri="accf210d-3568-470d-bc24-8f84c293f95d"/>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CB6A932-6AE9-4DA1-A488-910D1A528C5B}">
  <ds:schemaRefs>
    <ds:schemaRef ds:uri="http://schemas.microsoft.com/sharepoint/v3/contenttype/forms"/>
  </ds:schemaRefs>
</ds:datastoreItem>
</file>

<file path=customXml/itemProps3.xml><?xml version="1.0" encoding="utf-8"?>
<ds:datastoreItem xmlns:ds="http://schemas.openxmlformats.org/officeDocument/2006/customXml" ds:itemID="{27C2DF33-B3EC-41BB-82D0-D06B0BAC9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Servaes</dc:creator>
  <cp:keywords/>
  <dc:description/>
  <cp:lastModifiedBy>Saskia Crucke</cp:lastModifiedBy>
  <cp:revision>2</cp:revision>
  <dcterms:created xsi:type="dcterms:W3CDTF">2023-03-07T15:04:00Z</dcterms:created>
  <dcterms:modified xsi:type="dcterms:W3CDTF">2023-03-07T15:04:00Z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